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DB3FF" w14:textId="326E2BFA" w:rsidR="00364754" w:rsidRDefault="008B1608" w:rsidP="00E23B1A">
      <w:pPr>
        <w:jc w:val="center"/>
        <w:rPr>
          <w:b/>
          <w:bCs/>
        </w:rPr>
      </w:pPr>
      <w:r>
        <w:rPr>
          <w:b/>
          <w:bCs/>
        </w:rPr>
        <w:t>Benzie Central Gridiron Club</w:t>
      </w:r>
    </w:p>
    <w:p w14:paraId="58B39FE5" w14:textId="77777777" w:rsidR="00364754" w:rsidRPr="00BF5463" w:rsidRDefault="008B1608" w:rsidP="00BF5463">
      <w:pPr>
        <w:pStyle w:val="NoSpacing"/>
        <w:jc w:val="center"/>
      </w:pPr>
      <w:r w:rsidRPr="00BF5463">
        <w:t>Meeting Minutes</w:t>
      </w:r>
    </w:p>
    <w:p w14:paraId="58EF372E" w14:textId="77777777" w:rsidR="008B1608" w:rsidRPr="00BF5463" w:rsidRDefault="008B1608" w:rsidP="00BF5463">
      <w:pPr>
        <w:pStyle w:val="NoSpacing"/>
        <w:jc w:val="center"/>
      </w:pPr>
      <w:r w:rsidRPr="00BF5463">
        <w:t>June 21, 2023</w:t>
      </w:r>
    </w:p>
    <w:p w14:paraId="0A76FFAC" w14:textId="77777777" w:rsidR="008B1608" w:rsidRDefault="008B1608" w:rsidP="00E23B1A"/>
    <w:p w14:paraId="1604719C" w14:textId="77777777" w:rsidR="008B1608" w:rsidRDefault="008B1608" w:rsidP="008B1608">
      <w:pPr>
        <w:jc w:val="left"/>
        <w:rPr>
          <w:b/>
          <w:bCs/>
        </w:rPr>
      </w:pPr>
      <w:r>
        <w:rPr>
          <w:b/>
          <w:bCs/>
        </w:rPr>
        <w:t>Opening</w:t>
      </w:r>
    </w:p>
    <w:p w14:paraId="225DF3CA" w14:textId="77777777" w:rsidR="008B1608" w:rsidRDefault="008B1608" w:rsidP="008B1608">
      <w:r>
        <w:t>The Benzie Central Gridiron Club meeting was called to order at 6:06 p.m. on Wednesday, June 21, 2023.  The meeting was held in person at the Benzie Central fieldhouse.</w:t>
      </w:r>
    </w:p>
    <w:p w14:paraId="3E6DCB9E" w14:textId="77777777" w:rsidR="008B1608" w:rsidRDefault="008B1608" w:rsidP="008B1608"/>
    <w:p w14:paraId="27F58A53" w14:textId="77777777" w:rsidR="008B1608" w:rsidRDefault="008B1608" w:rsidP="008B1608">
      <w:pPr>
        <w:rPr>
          <w:b/>
          <w:bCs/>
        </w:rPr>
      </w:pPr>
      <w:r>
        <w:rPr>
          <w:b/>
          <w:bCs/>
        </w:rPr>
        <w:t>Members Present</w:t>
      </w:r>
    </w:p>
    <w:p w14:paraId="171C2C80" w14:textId="7AEF6B4E" w:rsidR="008B1608" w:rsidRDefault="008B1608" w:rsidP="008B1608">
      <w:pPr>
        <w:jc w:val="left"/>
      </w:pPr>
      <w:r>
        <w:t xml:space="preserve">Alicia </w:t>
      </w:r>
      <w:r w:rsidR="00322386">
        <w:t xml:space="preserve">Childers, Karen Zickert, Jen </w:t>
      </w:r>
      <w:proofErr w:type="spellStart"/>
      <w:r w:rsidR="00322386">
        <w:t>Koscielski</w:t>
      </w:r>
      <w:proofErr w:type="spellEnd"/>
      <w:r w:rsidR="00322386">
        <w:t>, Heather Bruce</w:t>
      </w:r>
    </w:p>
    <w:p w14:paraId="4FF9E622" w14:textId="77777777" w:rsidR="00322386" w:rsidRDefault="00322386" w:rsidP="008B1608">
      <w:pPr>
        <w:jc w:val="left"/>
      </w:pPr>
    </w:p>
    <w:p w14:paraId="13764422" w14:textId="77777777" w:rsidR="00322386" w:rsidRPr="00322386" w:rsidRDefault="00322386" w:rsidP="008B1608">
      <w:pPr>
        <w:jc w:val="left"/>
        <w:rPr>
          <w:b/>
          <w:bCs/>
        </w:rPr>
      </w:pPr>
      <w:r w:rsidRPr="00322386">
        <w:rPr>
          <w:b/>
          <w:bCs/>
        </w:rPr>
        <w:t>Members Absent</w:t>
      </w:r>
    </w:p>
    <w:p w14:paraId="733FC14B" w14:textId="77777777" w:rsidR="00322386" w:rsidRDefault="00322386" w:rsidP="008B1608">
      <w:pPr>
        <w:jc w:val="left"/>
      </w:pPr>
      <w:r>
        <w:t>Winona Roper</w:t>
      </w:r>
    </w:p>
    <w:p w14:paraId="09073545" w14:textId="77777777" w:rsidR="00322386" w:rsidRDefault="00322386" w:rsidP="008B1608">
      <w:pPr>
        <w:jc w:val="left"/>
      </w:pPr>
    </w:p>
    <w:p w14:paraId="191A34CF" w14:textId="77777777" w:rsidR="00322386" w:rsidRPr="00322386" w:rsidRDefault="00322386" w:rsidP="008B1608">
      <w:pPr>
        <w:jc w:val="left"/>
        <w:rPr>
          <w:b/>
          <w:bCs/>
        </w:rPr>
      </w:pPr>
      <w:r w:rsidRPr="00322386">
        <w:rPr>
          <w:b/>
          <w:bCs/>
        </w:rPr>
        <w:t>Non-Members Present</w:t>
      </w:r>
    </w:p>
    <w:p w14:paraId="084D5596" w14:textId="7C7000B4" w:rsidR="00322386" w:rsidRDefault="00322386" w:rsidP="008B1608">
      <w:pPr>
        <w:jc w:val="left"/>
      </w:pPr>
      <w:r>
        <w:t>Jason Katt</w:t>
      </w:r>
      <w:r w:rsidR="00DA51F1">
        <w:t>; Brian Ross</w:t>
      </w:r>
    </w:p>
    <w:p w14:paraId="3B33F337" w14:textId="77777777" w:rsidR="007420F0" w:rsidRDefault="007420F0" w:rsidP="008B1608">
      <w:pPr>
        <w:jc w:val="left"/>
      </w:pPr>
    </w:p>
    <w:p w14:paraId="065E92E0" w14:textId="77777777" w:rsidR="007420F0" w:rsidRDefault="007420F0" w:rsidP="008B1608">
      <w:pPr>
        <w:jc w:val="left"/>
        <w:rPr>
          <w:b/>
          <w:bCs/>
        </w:rPr>
      </w:pPr>
      <w:r>
        <w:rPr>
          <w:b/>
          <w:bCs/>
        </w:rPr>
        <w:t>Approval of Agenda</w:t>
      </w:r>
    </w:p>
    <w:p w14:paraId="0DA81AAC" w14:textId="77777777" w:rsidR="007420F0" w:rsidRDefault="007420F0" w:rsidP="008B1608">
      <w:pPr>
        <w:jc w:val="left"/>
      </w:pPr>
      <w:r>
        <w:t xml:space="preserve">Motion to </w:t>
      </w:r>
      <w:proofErr w:type="gramStart"/>
      <w:r>
        <w:t>approve  by</w:t>
      </w:r>
      <w:proofErr w:type="gramEnd"/>
      <w:r>
        <w:t xml:space="preserve"> Jen and seconded by Karen.  All ayes, no </w:t>
      </w:r>
      <w:proofErr w:type="spellStart"/>
      <w:r>
        <w:t>nayes</w:t>
      </w:r>
      <w:proofErr w:type="spellEnd"/>
    </w:p>
    <w:p w14:paraId="076C56EE" w14:textId="77777777" w:rsidR="007420F0" w:rsidRDefault="007420F0" w:rsidP="008B1608">
      <w:pPr>
        <w:jc w:val="left"/>
      </w:pPr>
    </w:p>
    <w:p w14:paraId="195078E7" w14:textId="77777777" w:rsidR="007420F0" w:rsidRPr="007420F0" w:rsidRDefault="007420F0" w:rsidP="008B1608">
      <w:pPr>
        <w:jc w:val="left"/>
        <w:rPr>
          <w:b/>
          <w:bCs/>
        </w:rPr>
      </w:pPr>
      <w:r w:rsidRPr="007420F0">
        <w:rPr>
          <w:b/>
          <w:bCs/>
        </w:rPr>
        <w:t>Approval of Minutes</w:t>
      </w:r>
    </w:p>
    <w:p w14:paraId="3B7B89C0" w14:textId="77777777" w:rsidR="007420F0" w:rsidRDefault="007420F0" w:rsidP="008B1608">
      <w:pPr>
        <w:jc w:val="left"/>
      </w:pPr>
      <w:r>
        <w:t xml:space="preserve">Karen motioned to approve the May meeting minutes.  Motion was seconded by Jen.  All </w:t>
      </w:r>
      <w:proofErr w:type="gramStart"/>
      <w:r>
        <w:t>ayes</w:t>
      </w:r>
      <w:proofErr w:type="gramEnd"/>
      <w:r>
        <w:t xml:space="preserve">, no </w:t>
      </w:r>
      <w:proofErr w:type="spellStart"/>
      <w:r>
        <w:t>nayes</w:t>
      </w:r>
      <w:proofErr w:type="spellEnd"/>
      <w:r>
        <w:t>.</w:t>
      </w:r>
    </w:p>
    <w:p w14:paraId="7BE7E18B" w14:textId="77777777" w:rsidR="009E4CF5" w:rsidRDefault="009E4CF5" w:rsidP="008B1608">
      <w:pPr>
        <w:jc w:val="left"/>
      </w:pPr>
    </w:p>
    <w:p w14:paraId="7805F14D" w14:textId="77777777" w:rsidR="009E4CF5" w:rsidRDefault="009E4CF5" w:rsidP="008B1608">
      <w:pPr>
        <w:jc w:val="left"/>
        <w:rPr>
          <w:b/>
          <w:bCs/>
        </w:rPr>
      </w:pPr>
      <w:r>
        <w:rPr>
          <w:b/>
          <w:bCs/>
        </w:rPr>
        <w:t>Public Comment</w:t>
      </w:r>
    </w:p>
    <w:p w14:paraId="069AD5B8" w14:textId="77777777" w:rsidR="009E4CF5" w:rsidRDefault="009E4CF5" w:rsidP="008B1608">
      <w:pPr>
        <w:jc w:val="left"/>
      </w:pPr>
      <w:r>
        <w:t>None.</w:t>
      </w:r>
    </w:p>
    <w:p w14:paraId="2E984BA2" w14:textId="77777777" w:rsidR="009E4CF5" w:rsidRDefault="009E4CF5" w:rsidP="008B1608">
      <w:pPr>
        <w:jc w:val="left"/>
      </w:pPr>
    </w:p>
    <w:p w14:paraId="4B896926" w14:textId="77777777" w:rsidR="009E4CF5" w:rsidRDefault="009E4CF5" w:rsidP="008B1608">
      <w:pPr>
        <w:jc w:val="left"/>
        <w:rPr>
          <w:b/>
          <w:bCs/>
        </w:rPr>
      </w:pPr>
      <w:r>
        <w:rPr>
          <w:b/>
          <w:bCs/>
        </w:rPr>
        <w:t>Treasurer’s Report and Approval</w:t>
      </w:r>
    </w:p>
    <w:p w14:paraId="6AA8FA8F" w14:textId="77777777" w:rsidR="009E4CF5" w:rsidRDefault="009E4CF5" w:rsidP="00BF5463">
      <w:r>
        <w:t xml:space="preserve">Jen shared the current account balance of $5,742.06 and the ledger balance of $3,842.06.  There is an outstanding check in the amount of $1,900.00 for the pop-up dummies.  We are still waiting for a refund from Riddell in the amount of $747.95.  Brian indicated that the Riddell rep told him that the “check was in the mail” today.  Alicia made a motion to approve the treasurer’s report, and the motion was </w:t>
      </w:r>
      <w:proofErr w:type="gramStart"/>
      <w:r>
        <w:t>seconded  by</w:t>
      </w:r>
      <w:proofErr w:type="gramEnd"/>
      <w:r>
        <w:t xml:space="preserve"> Karen.  All </w:t>
      </w:r>
      <w:proofErr w:type="gramStart"/>
      <w:r>
        <w:t>ayes</w:t>
      </w:r>
      <w:proofErr w:type="gramEnd"/>
      <w:r>
        <w:t xml:space="preserve">, no </w:t>
      </w:r>
      <w:proofErr w:type="spellStart"/>
      <w:r>
        <w:t>nayes</w:t>
      </w:r>
      <w:proofErr w:type="spellEnd"/>
      <w:r>
        <w:t>.</w:t>
      </w:r>
    </w:p>
    <w:p w14:paraId="07F66084" w14:textId="77777777" w:rsidR="00BF5463" w:rsidRDefault="00BF5463" w:rsidP="00BF5463"/>
    <w:p w14:paraId="77B198E6" w14:textId="4799D13D" w:rsidR="00BF5463" w:rsidRDefault="00BF5463" w:rsidP="00BF5463">
      <w:pPr>
        <w:rPr>
          <w:b/>
          <w:bCs/>
        </w:rPr>
      </w:pPr>
      <w:r>
        <w:rPr>
          <w:b/>
          <w:bCs/>
        </w:rPr>
        <w:t>New Business</w:t>
      </w:r>
    </w:p>
    <w:p w14:paraId="59827569" w14:textId="77777777" w:rsidR="00FD470D" w:rsidRDefault="00BF5463" w:rsidP="00BF5463">
      <w:r>
        <w:t xml:space="preserve">Jason addressed several items – including the UP </w:t>
      </w:r>
      <w:r w:rsidR="00FD470D">
        <w:t xml:space="preserve">team camp </w:t>
      </w:r>
      <w:r>
        <w:t xml:space="preserve">trip, the season motto shirts/player swag, fence banners and youth camp footballs </w:t>
      </w:r>
      <w:proofErr w:type="gramStart"/>
      <w:r>
        <w:t>-  indicating</w:t>
      </w:r>
      <w:proofErr w:type="gramEnd"/>
      <w:r>
        <w:t xml:space="preserve"> that all of these items will be paid for</w:t>
      </w:r>
      <w:r w:rsidR="00FD470D">
        <w:t xml:space="preserve"> by outside sources (with </w:t>
      </w:r>
      <w:proofErr w:type="spellStart"/>
      <w:r w:rsidR="00FD470D">
        <w:t>Padnos</w:t>
      </w:r>
      <w:proofErr w:type="spellEnd"/>
      <w:r w:rsidR="00FD470D">
        <w:t xml:space="preserve"> paying for the youth camp footballs and the season sponsor paying for the remainder).  </w:t>
      </w:r>
    </w:p>
    <w:p w14:paraId="16AC85C6" w14:textId="77777777" w:rsidR="00FD470D" w:rsidRDefault="00FD470D" w:rsidP="00BF5463"/>
    <w:p w14:paraId="747CA074" w14:textId="77777777" w:rsidR="00FD470D" w:rsidRDefault="00FD470D" w:rsidP="00BF5463">
      <w:r>
        <w:t>Helmet Stickers/bumpers: All 7-12</w:t>
      </w:r>
      <w:r w:rsidRPr="00FD470D">
        <w:rPr>
          <w:vertAlign w:val="superscript"/>
        </w:rPr>
        <w:t>th</w:t>
      </w:r>
      <w:r>
        <w:t xml:space="preserve"> graders will receive the same helmet stickers/bumpers this year.  Alicia motioned and Karen seconded to approve payment of $624.25 for back and front helmet stickers and $820.80 for side helmet stickers for all levels 7-12.  All </w:t>
      </w:r>
      <w:proofErr w:type="gramStart"/>
      <w:r>
        <w:t>ayes</w:t>
      </w:r>
      <w:proofErr w:type="gramEnd"/>
      <w:r>
        <w:t xml:space="preserve">, no </w:t>
      </w:r>
      <w:proofErr w:type="spellStart"/>
      <w:r>
        <w:t>nayes</w:t>
      </w:r>
      <w:proofErr w:type="spellEnd"/>
      <w:r>
        <w:t>.</w:t>
      </w:r>
    </w:p>
    <w:p w14:paraId="4FCBC88D" w14:textId="77777777" w:rsidR="00FD470D" w:rsidRDefault="00FD470D" w:rsidP="00BF5463"/>
    <w:p w14:paraId="214EFB16" w14:textId="77777777" w:rsidR="00FD470D" w:rsidRDefault="00FD470D" w:rsidP="00BF5463">
      <w:proofErr w:type="spellStart"/>
      <w:r>
        <w:lastRenderedPageBreak/>
        <w:t>Hudl</w:t>
      </w:r>
      <w:proofErr w:type="spellEnd"/>
      <w:r>
        <w:t xml:space="preserve"> renewal:  The annual </w:t>
      </w:r>
      <w:proofErr w:type="spellStart"/>
      <w:r>
        <w:t>Hudl</w:t>
      </w:r>
      <w:proofErr w:type="spellEnd"/>
      <w:r>
        <w:t xml:space="preserve"> renewal is due in September at a cost of $1,099 for the basic renewal and an additional $1,500 for the Sideline renewal. No action required at this time.</w:t>
      </w:r>
    </w:p>
    <w:p w14:paraId="41D1695D" w14:textId="77777777" w:rsidR="00FD470D" w:rsidRDefault="00FD470D" w:rsidP="00BF5463"/>
    <w:p w14:paraId="570989C2" w14:textId="6836AC77" w:rsidR="00FD470D" w:rsidRDefault="00FD470D" w:rsidP="00BF5463">
      <w:r>
        <w:t xml:space="preserve">Big-play t-shirts/hammers/LUCK stickers: Heather </w:t>
      </w:r>
      <w:proofErr w:type="gramStart"/>
      <w:r>
        <w:t>motioned</w:t>
      </w:r>
      <w:proofErr w:type="gramEnd"/>
      <w:r>
        <w:t xml:space="preserve"> and Jen seconded to approve payment of $530.90 to Sports Decals for the big-play t-shirts.</w:t>
      </w:r>
    </w:p>
    <w:p w14:paraId="0C1469CB" w14:textId="77777777" w:rsidR="00FD470D" w:rsidRDefault="00FD470D" w:rsidP="00BF5463"/>
    <w:p w14:paraId="46943CFB" w14:textId="640F7FD6" w:rsidR="00FD470D" w:rsidRDefault="00FD470D" w:rsidP="00BF5463">
      <w:r>
        <w:t xml:space="preserve">Season schedule posters: Jason shared that the estimated cost is $550.  General discussion about how best to produce the posters.  </w:t>
      </w:r>
    </w:p>
    <w:p w14:paraId="17361FA4" w14:textId="77777777" w:rsidR="00E23B1A" w:rsidRDefault="00E23B1A" w:rsidP="00BF5463"/>
    <w:p w14:paraId="51201A43" w14:textId="18CE4AE4" w:rsidR="00E23B1A" w:rsidRDefault="00E23B1A" w:rsidP="00BF5463">
      <w:r>
        <w:t>Update on Salute to Service jerseys:  We have now received the donation from State Farm Insurance/Matt Wetmore to cover the entire cost of the special jerseys.</w:t>
      </w:r>
    </w:p>
    <w:p w14:paraId="6E484F83" w14:textId="77777777" w:rsidR="00E23B1A" w:rsidRDefault="00E23B1A" w:rsidP="00BF5463"/>
    <w:p w14:paraId="35DFBA1F" w14:textId="28BB0B63" w:rsidR="00E23B1A" w:rsidRDefault="00E23B1A" w:rsidP="00BF5463">
      <w:r>
        <w:t xml:space="preserve">Ad Sales: Alicia will update the ad sales paperwork and e-mail to the group by this Sunday.  Everyone should review the paperwork, suggest any additional </w:t>
      </w:r>
      <w:proofErr w:type="gramStart"/>
      <w:r>
        <w:t>donors</w:t>
      </w:r>
      <w:proofErr w:type="gramEnd"/>
      <w:r>
        <w:t xml:space="preserve"> and sign up for which businesses they would like to approach to ask for ad donations.</w:t>
      </w:r>
    </w:p>
    <w:p w14:paraId="5631F1E3" w14:textId="77777777" w:rsidR="00E23B1A" w:rsidRDefault="00E23B1A" w:rsidP="00BF5463"/>
    <w:p w14:paraId="4DC003C8" w14:textId="63569D0B" w:rsidR="00E23B1A" w:rsidRDefault="00E23B1A" w:rsidP="00BF5463">
      <w:r>
        <w:t xml:space="preserve">Golf outing: The members will start to request donations for the auction/raffle at the golf outing, which is scheduled for Sunday, August 20 at the Crystal Lake Golf Club.  Karen mentioned asking Ace Hardware for a donation as they attended the outing last year and mentioned that they would have provided auction items.  </w:t>
      </w:r>
    </w:p>
    <w:p w14:paraId="2EB317AF" w14:textId="77777777" w:rsidR="00E23B1A" w:rsidRDefault="00E23B1A" w:rsidP="00BF5463"/>
    <w:p w14:paraId="50D568E3" w14:textId="3405CCAA" w:rsidR="00E23B1A" w:rsidRPr="00E23B1A" w:rsidRDefault="00E23B1A" w:rsidP="00BF5463">
      <w:pPr>
        <w:rPr>
          <w:b/>
          <w:bCs/>
        </w:rPr>
      </w:pPr>
      <w:r w:rsidRPr="00E23B1A">
        <w:rPr>
          <w:b/>
          <w:bCs/>
        </w:rPr>
        <w:t>Old Business</w:t>
      </w:r>
    </w:p>
    <w:p w14:paraId="7CE7251D" w14:textId="163544F1" w:rsidR="00E23B1A" w:rsidRDefault="00E23B1A" w:rsidP="00BF5463">
      <w:r>
        <w:t>None</w:t>
      </w:r>
    </w:p>
    <w:p w14:paraId="38FE98EA" w14:textId="77777777" w:rsidR="00E23B1A" w:rsidRDefault="00E23B1A" w:rsidP="00BF5463"/>
    <w:p w14:paraId="36B0CD88" w14:textId="70150138" w:rsidR="00E23B1A" w:rsidRDefault="00E23B1A" w:rsidP="00BF5463">
      <w:pPr>
        <w:rPr>
          <w:b/>
          <w:bCs/>
        </w:rPr>
      </w:pPr>
      <w:r>
        <w:rPr>
          <w:b/>
          <w:bCs/>
        </w:rPr>
        <w:t>Pop Warner Comments/Updates</w:t>
      </w:r>
    </w:p>
    <w:p w14:paraId="5F087478" w14:textId="08B87C3A" w:rsidR="00E23B1A" w:rsidRDefault="00E23B1A" w:rsidP="00BF5463">
      <w:r>
        <w:t>The sign up for Pop Warner will be held August 12 and 13 at 1 p.m. at Honor Self Storage.  No further updates.</w:t>
      </w:r>
    </w:p>
    <w:p w14:paraId="2E63E533" w14:textId="77777777" w:rsidR="00E23B1A" w:rsidRDefault="00E23B1A" w:rsidP="00BF5463"/>
    <w:p w14:paraId="7F11D0BF" w14:textId="60208693" w:rsidR="00E23B1A" w:rsidRPr="00E23B1A" w:rsidRDefault="00E23B1A" w:rsidP="00BF5463">
      <w:pPr>
        <w:rPr>
          <w:b/>
          <w:bCs/>
        </w:rPr>
      </w:pPr>
      <w:r w:rsidRPr="00E23B1A">
        <w:rPr>
          <w:b/>
          <w:bCs/>
        </w:rPr>
        <w:t>Varsity Coach’s Comments/Updates</w:t>
      </w:r>
    </w:p>
    <w:p w14:paraId="5FC5B638" w14:textId="0DD57A86" w:rsidR="00E23B1A" w:rsidRDefault="00E23B1A" w:rsidP="00BF5463">
      <w:r>
        <w:t>No updates.</w:t>
      </w:r>
    </w:p>
    <w:p w14:paraId="525736D2" w14:textId="77777777" w:rsidR="00E23B1A" w:rsidRDefault="00E23B1A" w:rsidP="00BF5463"/>
    <w:p w14:paraId="64C29039" w14:textId="505D54F6" w:rsidR="00E23B1A" w:rsidRPr="00E23B1A" w:rsidRDefault="00E23B1A" w:rsidP="00BF5463">
      <w:pPr>
        <w:rPr>
          <w:b/>
          <w:bCs/>
        </w:rPr>
      </w:pPr>
      <w:r w:rsidRPr="00E23B1A">
        <w:rPr>
          <w:b/>
          <w:bCs/>
        </w:rPr>
        <w:t>Next meeting</w:t>
      </w:r>
    </w:p>
    <w:p w14:paraId="0B84BBD1" w14:textId="5E738522" w:rsidR="00E23B1A" w:rsidRDefault="00E23B1A" w:rsidP="00BF5463">
      <w:r>
        <w:t>Wednesday, July 19 at 6:00 p.m. IN PERSON at the fieldhouse.</w:t>
      </w:r>
    </w:p>
    <w:p w14:paraId="4BD60D85" w14:textId="77777777" w:rsidR="00E23B1A" w:rsidRDefault="00E23B1A" w:rsidP="00BF5463"/>
    <w:p w14:paraId="17664373" w14:textId="3C2C24DD" w:rsidR="00E23B1A" w:rsidRPr="00E23B1A" w:rsidRDefault="00E23B1A" w:rsidP="00BF5463">
      <w:pPr>
        <w:rPr>
          <w:b/>
          <w:bCs/>
        </w:rPr>
      </w:pPr>
      <w:r w:rsidRPr="00E23B1A">
        <w:rPr>
          <w:b/>
          <w:bCs/>
        </w:rPr>
        <w:t>Meeting Adjournment</w:t>
      </w:r>
    </w:p>
    <w:p w14:paraId="7E0D8216" w14:textId="22264D3F" w:rsidR="00E23B1A" w:rsidRPr="00E23B1A" w:rsidRDefault="00E23B1A" w:rsidP="00BF5463">
      <w:r>
        <w:t>The meeting was adjourned at 6:43 p.m.</w:t>
      </w:r>
    </w:p>
    <w:p w14:paraId="6C0C8DF4" w14:textId="77777777" w:rsidR="00FD470D" w:rsidRDefault="00FD470D" w:rsidP="00BF5463"/>
    <w:p w14:paraId="2A0BBB23" w14:textId="77777777" w:rsidR="00E23B1A" w:rsidRDefault="00E23B1A" w:rsidP="00BF5463"/>
    <w:p w14:paraId="732C37B7" w14:textId="6980399F" w:rsidR="00E23B1A" w:rsidRPr="00BF5463" w:rsidRDefault="00E23B1A" w:rsidP="00BF5463">
      <w:pPr>
        <w:sectPr w:rsidR="00E23B1A" w:rsidRPr="00BF5463" w:rsidSect="0036475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1152" w:left="1440" w:header="720" w:footer="720" w:gutter="0"/>
          <w:paperSrc w:first="1"/>
          <w:cols w:space="720"/>
          <w:docGrid w:linePitch="360"/>
        </w:sectPr>
      </w:pPr>
      <w:r>
        <w:t>(Minutes respectfully submitted by Heather Bruce, on behalf of Winona Roper)</w:t>
      </w:r>
    </w:p>
    <w:p w14:paraId="73361242" w14:textId="74F68FB2" w:rsidR="00DA6454" w:rsidRPr="008B1608" w:rsidRDefault="00DA6454" w:rsidP="008B1608">
      <w:pPr>
        <w:rPr>
          <w:bCs/>
          <w:color w:val="000000"/>
        </w:rPr>
      </w:pPr>
    </w:p>
    <w:sectPr w:rsidR="00DA6454" w:rsidRPr="008B1608" w:rsidSect="00DA6454">
      <w:pgSz w:w="12240" w:h="15840" w:code="1"/>
      <w:pgMar w:top="1296" w:right="1296" w:bottom="1152" w:left="1296" w:header="720" w:footer="720" w:gutter="0"/>
      <w:paperSrc w:firs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7517C" w14:textId="77777777" w:rsidR="002B2FC3" w:rsidRDefault="002B2FC3">
      <w:r>
        <w:separator/>
      </w:r>
    </w:p>
  </w:endnote>
  <w:endnote w:type="continuationSeparator" w:id="0">
    <w:p w14:paraId="1965AD9E" w14:textId="77777777" w:rsidR="002B2FC3" w:rsidRDefault="002B2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74099" w14:textId="77777777" w:rsidR="00CD3A1B" w:rsidRDefault="00CD3A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02005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66FAB9" w14:textId="77777777" w:rsidR="00E63754" w:rsidRDefault="00397501" w:rsidP="00BB52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2AF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19EDC" w14:textId="77777777" w:rsidR="00CD3A1B" w:rsidRDefault="00CD3A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55C3D" w14:textId="77777777" w:rsidR="002B2FC3" w:rsidRDefault="002B2FC3">
      <w:r>
        <w:separator/>
      </w:r>
    </w:p>
  </w:footnote>
  <w:footnote w:type="continuationSeparator" w:id="0">
    <w:p w14:paraId="44156EC2" w14:textId="77777777" w:rsidR="002B2FC3" w:rsidRDefault="002B2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26D74" w14:textId="77777777" w:rsidR="00CD3A1B" w:rsidRDefault="00CD3A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01BD6" w14:textId="4772CB39" w:rsidR="00CD3A1B" w:rsidRDefault="00CD3A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2574F" w14:textId="77777777" w:rsidR="00CD3A1B" w:rsidRDefault="00CD3A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60B71"/>
    <w:multiLevelType w:val="hybridMultilevel"/>
    <w:tmpl w:val="3BF47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42D4B"/>
    <w:multiLevelType w:val="hybridMultilevel"/>
    <w:tmpl w:val="1E0404F8"/>
    <w:lvl w:ilvl="0" w:tplc="5E52CD00">
      <w:start w:val="1"/>
      <w:numFmt w:val="lowerLetter"/>
      <w:lvlText w:val="(%1)"/>
      <w:lvlJc w:val="left"/>
      <w:pPr>
        <w:ind w:left="750" w:hanging="39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81820">
    <w:abstractNumId w:val="0"/>
  </w:num>
  <w:num w:numId="2" w16cid:durableId="1520392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501"/>
    <w:rsid w:val="000038AD"/>
    <w:rsid w:val="0001606E"/>
    <w:rsid w:val="00017618"/>
    <w:rsid w:val="0002114C"/>
    <w:rsid w:val="00025B66"/>
    <w:rsid w:val="0003164B"/>
    <w:rsid w:val="00035182"/>
    <w:rsid w:val="00036AEF"/>
    <w:rsid w:val="00046840"/>
    <w:rsid w:val="00047D35"/>
    <w:rsid w:val="00056D9A"/>
    <w:rsid w:val="0008247C"/>
    <w:rsid w:val="00083DAE"/>
    <w:rsid w:val="000C11BB"/>
    <w:rsid w:val="000D1DBD"/>
    <w:rsid w:val="000D6D02"/>
    <w:rsid w:val="000F0257"/>
    <w:rsid w:val="000F51C3"/>
    <w:rsid w:val="00105023"/>
    <w:rsid w:val="00131542"/>
    <w:rsid w:val="00131B8B"/>
    <w:rsid w:val="001475BC"/>
    <w:rsid w:val="00176477"/>
    <w:rsid w:val="00185174"/>
    <w:rsid w:val="001853AD"/>
    <w:rsid w:val="001A1AEE"/>
    <w:rsid w:val="001A43C6"/>
    <w:rsid w:val="001C0050"/>
    <w:rsid w:val="001C4B71"/>
    <w:rsid w:val="001E3C81"/>
    <w:rsid w:val="00210DE2"/>
    <w:rsid w:val="00224D50"/>
    <w:rsid w:val="002541C3"/>
    <w:rsid w:val="00261905"/>
    <w:rsid w:val="002757FD"/>
    <w:rsid w:val="002770E5"/>
    <w:rsid w:val="00277E7A"/>
    <w:rsid w:val="00284464"/>
    <w:rsid w:val="00284CC7"/>
    <w:rsid w:val="00290681"/>
    <w:rsid w:val="00297FBC"/>
    <w:rsid w:val="002A351A"/>
    <w:rsid w:val="002B2FC3"/>
    <w:rsid w:val="002B4540"/>
    <w:rsid w:val="002B6B8B"/>
    <w:rsid w:val="002E54FA"/>
    <w:rsid w:val="002F2B07"/>
    <w:rsid w:val="002F7D69"/>
    <w:rsid w:val="00313D72"/>
    <w:rsid w:val="003179F6"/>
    <w:rsid w:val="003204ED"/>
    <w:rsid w:val="0032141B"/>
    <w:rsid w:val="00322386"/>
    <w:rsid w:val="00322661"/>
    <w:rsid w:val="00336A9B"/>
    <w:rsid w:val="00337488"/>
    <w:rsid w:val="0035241A"/>
    <w:rsid w:val="003559A5"/>
    <w:rsid w:val="00364754"/>
    <w:rsid w:val="00387895"/>
    <w:rsid w:val="0039380E"/>
    <w:rsid w:val="0039398E"/>
    <w:rsid w:val="00397501"/>
    <w:rsid w:val="003A287B"/>
    <w:rsid w:val="003D2AFD"/>
    <w:rsid w:val="00411B8F"/>
    <w:rsid w:val="00427A2B"/>
    <w:rsid w:val="00427EE4"/>
    <w:rsid w:val="0045183A"/>
    <w:rsid w:val="004757FA"/>
    <w:rsid w:val="00491258"/>
    <w:rsid w:val="004A1FC8"/>
    <w:rsid w:val="004A2EDD"/>
    <w:rsid w:val="004C1D20"/>
    <w:rsid w:val="004C2C70"/>
    <w:rsid w:val="004D20A0"/>
    <w:rsid w:val="004D3E35"/>
    <w:rsid w:val="004D49AA"/>
    <w:rsid w:val="004D7D43"/>
    <w:rsid w:val="004F1970"/>
    <w:rsid w:val="00502859"/>
    <w:rsid w:val="00505861"/>
    <w:rsid w:val="0052350C"/>
    <w:rsid w:val="005339A8"/>
    <w:rsid w:val="0054780A"/>
    <w:rsid w:val="00550470"/>
    <w:rsid w:val="00552B3B"/>
    <w:rsid w:val="0055533A"/>
    <w:rsid w:val="00556EA6"/>
    <w:rsid w:val="0056014E"/>
    <w:rsid w:val="0056553B"/>
    <w:rsid w:val="00576CA9"/>
    <w:rsid w:val="005A02E4"/>
    <w:rsid w:val="005A0CE9"/>
    <w:rsid w:val="005B01B0"/>
    <w:rsid w:val="005B0E04"/>
    <w:rsid w:val="005B1F81"/>
    <w:rsid w:val="005B340B"/>
    <w:rsid w:val="005F2A62"/>
    <w:rsid w:val="00620B36"/>
    <w:rsid w:val="006425C1"/>
    <w:rsid w:val="00682149"/>
    <w:rsid w:val="00685AA5"/>
    <w:rsid w:val="006952C0"/>
    <w:rsid w:val="006B16EA"/>
    <w:rsid w:val="006B3123"/>
    <w:rsid w:val="006C4361"/>
    <w:rsid w:val="006C4BD7"/>
    <w:rsid w:val="006D01BF"/>
    <w:rsid w:val="006E42D4"/>
    <w:rsid w:val="006E5EA0"/>
    <w:rsid w:val="00702FBF"/>
    <w:rsid w:val="00721EA7"/>
    <w:rsid w:val="00737A82"/>
    <w:rsid w:val="007420F0"/>
    <w:rsid w:val="007577AF"/>
    <w:rsid w:val="007655F5"/>
    <w:rsid w:val="00776C39"/>
    <w:rsid w:val="00795C84"/>
    <w:rsid w:val="00795FD4"/>
    <w:rsid w:val="00797989"/>
    <w:rsid w:val="007A124C"/>
    <w:rsid w:val="007A37E2"/>
    <w:rsid w:val="007C2977"/>
    <w:rsid w:val="007E35CA"/>
    <w:rsid w:val="007E5BE4"/>
    <w:rsid w:val="007E6DFC"/>
    <w:rsid w:val="008025EC"/>
    <w:rsid w:val="0082083A"/>
    <w:rsid w:val="0082413C"/>
    <w:rsid w:val="0082613C"/>
    <w:rsid w:val="00831540"/>
    <w:rsid w:val="008326B1"/>
    <w:rsid w:val="00844CB0"/>
    <w:rsid w:val="008463D4"/>
    <w:rsid w:val="00847FFE"/>
    <w:rsid w:val="00894AD2"/>
    <w:rsid w:val="008B1608"/>
    <w:rsid w:val="008B4496"/>
    <w:rsid w:val="008B480D"/>
    <w:rsid w:val="008D221C"/>
    <w:rsid w:val="0090036A"/>
    <w:rsid w:val="009106A1"/>
    <w:rsid w:val="00920CE4"/>
    <w:rsid w:val="009260C3"/>
    <w:rsid w:val="00934828"/>
    <w:rsid w:val="00935945"/>
    <w:rsid w:val="00940859"/>
    <w:rsid w:val="00943A9F"/>
    <w:rsid w:val="00953D4E"/>
    <w:rsid w:val="0095425C"/>
    <w:rsid w:val="00954686"/>
    <w:rsid w:val="00963856"/>
    <w:rsid w:val="009758BE"/>
    <w:rsid w:val="00981055"/>
    <w:rsid w:val="00981E31"/>
    <w:rsid w:val="009E3F69"/>
    <w:rsid w:val="009E4CF5"/>
    <w:rsid w:val="009F0B57"/>
    <w:rsid w:val="00A02077"/>
    <w:rsid w:val="00A15584"/>
    <w:rsid w:val="00A30D5C"/>
    <w:rsid w:val="00A64631"/>
    <w:rsid w:val="00A670AE"/>
    <w:rsid w:val="00A70D1E"/>
    <w:rsid w:val="00A836A4"/>
    <w:rsid w:val="00A87ABA"/>
    <w:rsid w:val="00A94DCC"/>
    <w:rsid w:val="00AB6591"/>
    <w:rsid w:val="00AD29B4"/>
    <w:rsid w:val="00AF26A4"/>
    <w:rsid w:val="00AF6C02"/>
    <w:rsid w:val="00B02265"/>
    <w:rsid w:val="00B212BD"/>
    <w:rsid w:val="00B33AF1"/>
    <w:rsid w:val="00B42FDC"/>
    <w:rsid w:val="00B45CDE"/>
    <w:rsid w:val="00B50FCA"/>
    <w:rsid w:val="00B52C1D"/>
    <w:rsid w:val="00B53935"/>
    <w:rsid w:val="00BB524B"/>
    <w:rsid w:val="00BB6A5B"/>
    <w:rsid w:val="00BD71A2"/>
    <w:rsid w:val="00BF5463"/>
    <w:rsid w:val="00C041C9"/>
    <w:rsid w:val="00C64FA8"/>
    <w:rsid w:val="00C91CC5"/>
    <w:rsid w:val="00CA593C"/>
    <w:rsid w:val="00CB58E0"/>
    <w:rsid w:val="00CC5085"/>
    <w:rsid w:val="00CC7B89"/>
    <w:rsid w:val="00CD3A1B"/>
    <w:rsid w:val="00CD729D"/>
    <w:rsid w:val="00CE17A8"/>
    <w:rsid w:val="00CF2803"/>
    <w:rsid w:val="00CF70EB"/>
    <w:rsid w:val="00D02863"/>
    <w:rsid w:val="00D11E94"/>
    <w:rsid w:val="00D12BA6"/>
    <w:rsid w:val="00D14D72"/>
    <w:rsid w:val="00D20B77"/>
    <w:rsid w:val="00D22405"/>
    <w:rsid w:val="00D33568"/>
    <w:rsid w:val="00D43C25"/>
    <w:rsid w:val="00D501FE"/>
    <w:rsid w:val="00D81C47"/>
    <w:rsid w:val="00D87A8C"/>
    <w:rsid w:val="00DA25F4"/>
    <w:rsid w:val="00DA49FA"/>
    <w:rsid w:val="00DA51F1"/>
    <w:rsid w:val="00DA6454"/>
    <w:rsid w:val="00DA681D"/>
    <w:rsid w:val="00DC1E23"/>
    <w:rsid w:val="00DC763D"/>
    <w:rsid w:val="00DD2ECD"/>
    <w:rsid w:val="00DE0FB5"/>
    <w:rsid w:val="00DE3534"/>
    <w:rsid w:val="00E0745E"/>
    <w:rsid w:val="00E10D0C"/>
    <w:rsid w:val="00E1133B"/>
    <w:rsid w:val="00E1611B"/>
    <w:rsid w:val="00E22E3B"/>
    <w:rsid w:val="00E23B1A"/>
    <w:rsid w:val="00E456C8"/>
    <w:rsid w:val="00E51D7F"/>
    <w:rsid w:val="00E63EA1"/>
    <w:rsid w:val="00E661E2"/>
    <w:rsid w:val="00EA3224"/>
    <w:rsid w:val="00EB2470"/>
    <w:rsid w:val="00EC7A51"/>
    <w:rsid w:val="00EE75F7"/>
    <w:rsid w:val="00EF7DC2"/>
    <w:rsid w:val="00F00BE3"/>
    <w:rsid w:val="00F14DC6"/>
    <w:rsid w:val="00F2638E"/>
    <w:rsid w:val="00F3423A"/>
    <w:rsid w:val="00F423E5"/>
    <w:rsid w:val="00F50BF9"/>
    <w:rsid w:val="00F661D7"/>
    <w:rsid w:val="00F72412"/>
    <w:rsid w:val="00F85488"/>
    <w:rsid w:val="00F8589C"/>
    <w:rsid w:val="00F97BB1"/>
    <w:rsid w:val="00FA1FDF"/>
    <w:rsid w:val="00FD3115"/>
    <w:rsid w:val="00FD470D"/>
    <w:rsid w:val="00FE2366"/>
    <w:rsid w:val="00FE307B"/>
    <w:rsid w:val="00FE7549"/>
    <w:rsid w:val="00FF0224"/>
    <w:rsid w:val="00FF1E7B"/>
    <w:rsid w:val="00FF24DB"/>
    <w:rsid w:val="00FF2900"/>
    <w:rsid w:val="00F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726870"/>
  <w15:docId w15:val="{737B4AF5-FB2B-44E8-8548-4E803611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7501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975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501"/>
  </w:style>
  <w:style w:type="paragraph" w:styleId="BalloonText">
    <w:name w:val="Balloon Text"/>
    <w:basedOn w:val="Normal"/>
    <w:link w:val="BalloonTextChar"/>
    <w:uiPriority w:val="99"/>
    <w:semiHidden/>
    <w:unhideWhenUsed/>
    <w:rsid w:val="00025B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B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52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24B"/>
  </w:style>
  <w:style w:type="paragraph" w:styleId="ListParagraph">
    <w:name w:val="List Paragraph"/>
    <w:basedOn w:val="Normal"/>
    <w:uiPriority w:val="34"/>
    <w:qFormat/>
    <w:rsid w:val="00BB524B"/>
    <w:pPr>
      <w:ind w:left="720"/>
      <w:contextualSpacing/>
    </w:pPr>
  </w:style>
  <w:style w:type="paragraph" w:styleId="NoSpacing">
    <w:name w:val="No Spacing"/>
    <w:uiPriority w:val="1"/>
    <w:qFormat/>
    <w:rsid w:val="00BF5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5AD65-47D4-4012-A8A7-62C9D8C2C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Loretta Bush</dc:creator>
  <cp:lastModifiedBy>Heather Bruce</cp:lastModifiedBy>
  <cp:revision>7</cp:revision>
  <cp:lastPrinted>2023-01-17T16:04:00Z</cp:lastPrinted>
  <dcterms:created xsi:type="dcterms:W3CDTF">2023-07-17T13:18:00Z</dcterms:created>
  <dcterms:modified xsi:type="dcterms:W3CDTF">2023-07-19T15:07:00Z</dcterms:modified>
</cp:coreProperties>
</file>